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8CE6"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02324CA9"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2A0C52C0"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707D1E40"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5DACF914"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550E6C8D"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077B272A" w14:textId="6C4FAFE3" w:rsidR="003E1DEA" w:rsidRPr="003E1DEA" w:rsidRDefault="003E1DEA" w:rsidP="003E1DEA">
      <w:pPr>
        <w:keepNext/>
        <w:spacing w:after="0" w:line="240" w:lineRule="auto"/>
        <w:ind w:hanging="739"/>
        <w:jc w:val="center"/>
        <w:outlineLvl w:val="5"/>
        <w:rPr>
          <w:rFonts w:ascii="Times New Roman" w:eastAsia="Times New Roman" w:hAnsi="Times New Roman" w:cs="Times New Roman"/>
          <w:b/>
          <w:bCs/>
          <w:sz w:val="32"/>
          <w:szCs w:val="32"/>
          <w:u w:val="single"/>
          <w:rtl/>
          <w:lang w:eastAsia="he-IL"/>
        </w:rPr>
      </w:pPr>
      <w:r w:rsidRPr="003E1DEA">
        <w:rPr>
          <w:rFonts w:ascii="Times New Roman" w:eastAsia="Times New Roman" w:hAnsi="Times New Roman" w:cs="Times New Roman" w:hint="cs"/>
          <w:b/>
          <w:bCs/>
          <w:sz w:val="32"/>
          <w:szCs w:val="32"/>
          <w:u w:val="single"/>
          <w:rtl/>
          <w:lang w:eastAsia="he-IL"/>
        </w:rPr>
        <w:t>טופס הקמה סיעה</w:t>
      </w:r>
    </w:p>
    <w:p w14:paraId="2742C2D7" w14:textId="77777777" w:rsidR="003E1DEA" w:rsidRPr="003E1DEA" w:rsidRDefault="003E1DEA" w:rsidP="003E1DEA">
      <w:pPr>
        <w:keepNext/>
        <w:spacing w:after="0" w:line="240" w:lineRule="auto"/>
        <w:ind w:hanging="739"/>
        <w:jc w:val="right"/>
        <w:outlineLvl w:val="5"/>
        <w:rPr>
          <w:rFonts w:ascii="Times New Roman" w:eastAsia="Times New Roman" w:hAnsi="Times New Roman" w:cs="Times New Roman"/>
          <w:b/>
          <w:bCs/>
          <w:sz w:val="16"/>
          <w:szCs w:val="16"/>
          <w:u w:val="single"/>
          <w:rtl/>
          <w:lang w:eastAsia="he-IL"/>
        </w:rPr>
      </w:pPr>
    </w:p>
    <w:p w14:paraId="6F7617A9" w14:textId="22F9317C" w:rsidR="003E1DEA" w:rsidRPr="003E1DEA" w:rsidRDefault="003E1DEA" w:rsidP="003E1DEA">
      <w:pPr>
        <w:keepNext/>
        <w:bidi/>
        <w:spacing w:after="0" w:line="360" w:lineRule="auto"/>
        <w:ind w:hanging="739"/>
        <w:outlineLvl w:val="1"/>
        <w:rPr>
          <w:rFonts w:ascii="Times New Roman" w:eastAsia="Times New Roman" w:hAnsi="Times New Roman" w:cs="Times New Roman"/>
          <w:sz w:val="28"/>
          <w:szCs w:val="28"/>
          <w:rtl/>
          <w:lang w:eastAsia="he-IL"/>
        </w:rPr>
      </w:pPr>
      <w:r w:rsidRPr="003E1DEA">
        <w:rPr>
          <w:rFonts w:ascii="Times New Roman" w:eastAsia="Times New Roman" w:hAnsi="Times New Roman" w:cs="Times New Roman" w:hint="cs"/>
          <w:b/>
          <w:bCs/>
          <w:sz w:val="28"/>
          <w:szCs w:val="28"/>
          <w:rtl/>
          <w:lang w:eastAsia="he-IL"/>
        </w:rPr>
        <w:t xml:space="preserve">           </w:t>
      </w:r>
      <w:r w:rsidR="002837F6">
        <w:rPr>
          <w:rFonts w:ascii="Times New Roman" w:eastAsia="Times New Roman" w:hAnsi="Times New Roman" w:cs="Times New Roman" w:hint="cs"/>
          <w:b/>
          <w:bCs/>
          <w:sz w:val="28"/>
          <w:szCs w:val="28"/>
          <w:rtl/>
          <w:lang w:eastAsia="he-IL"/>
        </w:rPr>
        <w:t xml:space="preserve">אנו </w:t>
      </w:r>
      <w:r w:rsidRPr="003E1DEA">
        <w:rPr>
          <w:rFonts w:ascii="Times New Roman" w:eastAsia="Times New Roman" w:hAnsi="Times New Roman" w:cs="Times New Roman" w:hint="cs"/>
          <w:b/>
          <w:bCs/>
          <w:sz w:val="28"/>
          <w:szCs w:val="28"/>
          <w:rtl/>
          <w:lang w:eastAsia="he-IL"/>
        </w:rPr>
        <w:t xml:space="preserve">החתומים מטה מודיעים בזאת על הקמת סיעה בקונגרס הציוני </w:t>
      </w:r>
      <w:proofErr w:type="spellStart"/>
      <w:r w:rsidRPr="003E1DEA">
        <w:rPr>
          <w:rFonts w:ascii="Times New Roman" w:eastAsia="Times New Roman" w:hAnsi="Times New Roman" w:cs="Times New Roman" w:hint="cs"/>
          <w:b/>
          <w:bCs/>
          <w:sz w:val="28"/>
          <w:szCs w:val="28"/>
          <w:rtl/>
          <w:lang w:eastAsia="he-IL"/>
        </w:rPr>
        <w:t>הל"</w:t>
      </w:r>
      <w:r w:rsidR="00981FD5">
        <w:rPr>
          <w:rFonts w:ascii="Times New Roman" w:eastAsia="Times New Roman" w:hAnsi="Times New Roman" w:cs="Times New Roman" w:hint="cs"/>
          <w:b/>
          <w:bCs/>
          <w:sz w:val="28"/>
          <w:szCs w:val="28"/>
          <w:rtl/>
          <w:lang w:eastAsia="he-IL"/>
        </w:rPr>
        <w:t>ט</w:t>
      </w:r>
      <w:proofErr w:type="spellEnd"/>
      <w:r w:rsidRPr="003E1DEA">
        <w:rPr>
          <w:rFonts w:ascii="Times New Roman" w:eastAsia="Times New Roman" w:hAnsi="Times New Roman" w:cs="Times New Roman" w:hint="cs"/>
          <w:b/>
          <w:bCs/>
          <w:sz w:val="28"/>
          <w:szCs w:val="28"/>
          <w:rtl/>
          <w:lang w:eastAsia="he-IL"/>
        </w:rPr>
        <w:t xml:space="preserve">  (תשפ"</w:t>
      </w:r>
      <w:r w:rsidR="00981FD5">
        <w:rPr>
          <w:rFonts w:ascii="Times New Roman" w:eastAsia="Times New Roman" w:hAnsi="Times New Roman" w:cs="Times New Roman" w:hint="cs"/>
          <w:b/>
          <w:bCs/>
          <w:sz w:val="28"/>
          <w:szCs w:val="28"/>
          <w:rtl/>
          <w:lang w:eastAsia="he-IL"/>
        </w:rPr>
        <w:t>ו</w:t>
      </w:r>
      <w:r w:rsidRPr="003E1DEA">
        <w:rPr>
          <w:rFonts w:ascii="Times New Roman" w:eastAsia="Times New Roman" w:hAnsi="Times New Roman" w:cs="Times New Roman" w:hint="cs"/>
          <w:b/>
          <w:bCs/>
          <w:sz w:val="28"/>
          <w:szCs w:val="28"/>
          <w:rtl/>
          <w:lang w:eastAsia="he-IL"/>
        </w:rPr>
        <w:t xml:space="preserve"> - 202</w:t>
      </w:r>
      <w:r w:rsidR="00B30FB3">
        <w:rPr>
          <w:rFonts w:ascii="Times New Roman" w:eastAsia="Times New Roman" w:hAnsi="Times New Roman" w:cs="Times New Roman" w:hint="cs"/>
          <w:b/>
          <w:bCs/>
          <w:sz w:val="28"/>
          <w:szCs w:val="28"/>
          <w:rtl/>
          <w:lang w:eastAsia="he-IL"/>
        </w:rPr>
        <w:t>5</w:t>
      </w:r>
      <w:r w:rsidRPr="003E1DEA">
        <w:rPr>
          <w:rFonts w:ascii="Times New Roman" w:eastAsia="Times New Roman" w:hAnsi="Times New Roman" w:cs="Times New Roman" w:hint="cs"/>
          <w:b/>
          <w:bCs/>
          <w:sz w:val="28"/>
          <w:szCs w:val="28"/>
          <w:rtl/>
          <w:lang w:eastAsia="he-IL"/>
        </w:rPr>
        <w:t>)</w:t>
      </w:r>
      <w:r w:rsidRPr="003E1DEA">
        <w:rPr>
          <w:rFonts w:ascii="Times New Roman" w:eastAsia="Times New Roman" w:hAnsi="Times New Roman" w:cs="Times New Roman"/>
          <w:sz w:val="28"/>
          <w:szCs w:val="28"/>
          <w:rtl/>
          <w:lang w:eastAsia="he-IL"/>
        </w:rPr>
        <w:tab/>
      </w:r>
      <w:r w:rsidRPr="003E1DEA">
        <w:rPr>
          <w:rFonts w:ascii="Times New Roman" w:eastAsia="Times New Roman" w:hAnsi="Times New Roman" w:cs="Times New Roman"/>
          <w:sz w:val="28"/>
          <w:szCs w:val="28"/>
          <w:rtl/>
          <w:lang w:eastAsia="he-IL"/>
        </w:rPr>
        <w:tab/>
      </w:r>
      <w:r w:rsidRPr="003E1DEA">
        <w:rPr>
          <w:rFonts w:ascii="Times New Roman" w:eastAsia="Times New Roman" w:hAnsi="Times New Roman" w:cs="Times New Roman" w:hint="cs"/>
          <w:b/>
          <w:bCs/>
          <w:sz w:val="28"/>
          <w:szCs w:val="28"/>
          <w:rtl/>
          <w:lang w:eastAsia="he-IL"/>
        </w:rPr>
        <w:t>תאריך:________________________</w:t>
      </w:r>
      <w:r w:rsidRPr="003E1DEA">
        <w:rPr>
          <w:rFonts w:ascii="Times New Roman" w:eastAsia="Times New Roman" w:hAnsi="Times New Roman" w:cs="Times New Roman" w:hint="cs"/>
          <w:b/>
          <w:bCs/>
          <w:sz w:val="24"/>
          <w:szCs w:val="24"/>
          <w:rtl/>
          <w:lang w:eastAsia="he-IL"/>
        </w:rPr>
        <w:t xml:space="preserve">   </w:t>
      </w:r>
    </w:p>
    <w:p w14:paraId="2076B2DF" w14:textId="77777777" w:rsidR="003E1DEA" w:rsidRPr="003E1DEA" w:rsidRDefault="003E1DEA" w:rsidP="003E1DEA">
      <w:pPr>
        <w:keepNext/>
        <w:spacing w:after="0" w:line="360" w:lineRule="auto"/>
        <w:ind w:hanging="739"/>
        <w:jc w:val="right"/>
        <w:outlineLvl w:val="1"/>
        <w:rPr>
          <w:rFonts w:ascii="Times New Roman" w:eastAsia="Times New Roman" w:hAnsi="Times New Roman" w:cs="Times New Roman"/>
          <w:b/>
          <w:bCs/>
          <w:sz w:val="8"/>
          <w:szCs w:val="8"/>
          <w:lang w:eastAsia="he-IL"/>
        </w:rPr>
      </w:pPr>
    </w:p>
    <w:p w14:paraId="04B8CDE3" w14:textId="77777777" w:rsidR="003E1DEA" w:rsidRPr="003E1DEA" w:rsidRDefault="003E1DEA" w:rsidP="003E1DEA">
      <w:pPr>
        <w:keepNext/>
        <w:spacing w:after="0" w:line="360" w:lineRule="auto"/>
        <w:ind w:hanging="739"/>
        <w:jc w:val="right"/>
        <w:outlineLvl w:val="1"/>
        <w:rPr>
          <w:rFonts w:ascii="Times New Roman" w:eastAsia="Times New Roman" w:hAnsi="Times New Roman" w:cs="Times New Roman"/>
          <w:b/>
          <w:bCs/>
          <w:sz w:val="28"/>
          <w:szCs w:val="28"/>
          <w:rtl/>
          <w:lang w:eastAsia="he-IL"/>
        </w:rPr>
      </w:pPr>
      <w:r w:rsidRPr="003E1DEA">
        <w:rPr>
          <w:rFonts w:ascii="Times New Roman" w:eastAsia="Times New Roman" w:hAnsi="Times New Roman" w:cs="Times New Roman" w:hint="cs"/>
          <w:b/>
          <w:bCs/>
          <w:sz w:val="28"/>
          <w:szCs w:val="28"/>
          <w:rtl/>
          <w:lang w:eastAsia="he-IL"/>
        </w:rPr>
        <w:t>שם הסיעה</w:t>
      </w:r>
      <w:r w:rsidRPr="003E1DEA">
        <w:rPr>
          <w:rFonts w:ascii="Times New Roman" w:eastAsia="Times New Roman" w:hAnsi="Times New Roman" w:cs="Times New Roman" w:hint="cs"/>
          <w:b/>
          <w:bCs/>
          <w:sz w:val="24"/>
          <w:szCs w:val="24"/>
          <w:rtl/>
          <w:lang w:eastAsia="he-IL"/>
        </w:rPr>
        <w:t>:  __________________________________</w:t>
      </w:r>
      <w:r w:rsidRPr="003E1DEA">
        <w:rPr>
          <w:rFonts w:ascii="Times New Roman" w:eastAsia="Times New Roman" w:hAnsi="Times New Roman" w:cs="Times New Roman"/>
          <w:b/>
          <w:bCs/>
          <w:sz w:val="24"/>
          <w:szCs w:val="24"/>
          <w:lang w:eastAsia="he-IL"/>
        </w:rPr>
        <w:t>__</w:t>
      </w:r>
      <w:r w:rsidRPr="003E1DEA">
        <w:rPr>
          <w:rFonts w:ascii="Times New Roman" w:eastAsia="Times New Roman" w:hAnsi="Times New Roman" w:cs="Times New Roman" w:hint="cs"/>
          <w:b/>
          <w:bCs/>
          <w:sz w:val="24"/>
          <w:szCs w:val="24"/>
          <w:rtl/>
          <w:lang w:eastAsia="he-IL"/>
        </w:rPr>
        <w:t xml:space="preserve">  </w:t>
      </w:r>
      <w:r w:rsidRPr="003E1DEA">
        <w:rPr>
          <w:rFonts w:ascii="Times New Roman" w:eastAsia="Times New Roman" w:hAnsi="Times New Roman" w:cs="Times New Roman" w:hint="cs"/>
          <w:b/>
          <w:bCs/>
          <w:sz w:val="28"/>
          <w:szCs w:val="28"/>
          <w:rtl/>
          <w:lang w:eastAsia="he-IL"/>
        </w:rPr>
        <w:t xml:space="preserve">בא כוח הסיעה ___________________ </w:t>
      </w:r>
      <w:r w:rsidRPr="003E1DEA">
        <w:rPr>
          <w:rFonts w:ascii="Times New Roman" w:eastAsia="Times New Roman" w:hAnsi="Times New Roman" w:cs="Times New Roman" w:hint="cs"/>
          <w:b/>
          <w:bCs/>
          <w:sz w:val="24"/>
          <w:szCs w:val="24"/>
          <w:rtl/>
          <w:lang w:eastAsia="he-IL"/>
        </w:rPr>
        <w:t xml:space="preserve"> </w:t>
      </w:r>
      <w:r w:rsidRPr="003E1DEA">
        <w:rPr>
          <w:rFonts w:ascii="Times New Roman" w:eastAsia="Times New Roman" w:hAnsi="Times New Roman" w:cs="Times New Roman" w:hint="cs"/>
          <w:b/>
          <w:bCs/>
          <w:sz w:val="28"/>
          <w:szCs w:val="28"/>
          <w:rtl/>
          <w:lang w:eastAsia="he-IL"/>
        </w:rPr>
        <w:t>מזכיר  הסיעה __________________________</w:t>
      </w:r>
    </w:p>
    <w:tbl>
      <w:tblPr>
        <w:bidiVisual/>
        <w:tblW w:w="15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2138"/>
        <w:gridCol w:w="2321"/>
        <w:gridCol w:w="2326"/>
        <w:gridCol w:w="2977"/>
        <w:gridCol w:w="2977"/>
        <w:gridCol w:w="2126"/>
      </w:tblGrid>
      <w:tr w:rsidR="003E1DEA" w:rsidRPr="003E1DEA" w14:paraId="789BE380" w14:textId="77777777" w:rsidTr="001F34D6">
        <w:tc>
          <w:tcPr>
            <w:tcW w:w="564" w:type="dxa"/>
          </w:tcPr>
          <w:p w14:paraId="40BF2BC5" w14:textId="77777777" w:rsidR="003E1DEA" w:rsidRPr="003E1DEA" w:rsidRDefault="003E1DEA" w:rsidP="003E1DEA">
            <w:pPr>
              <w:spacing w:after="0" w:line="276" w:lineRule="auto"/>
              <w:jc w:val="right"/>
              <w:rPr>
                <w:rFonts w:ascii="Times New Roman" w:eastAsia="Times New Roman" w:hAnsi="Times New Roman" w:cs="Times New Roman"/>
                <w:b/>
                <w:bCs/>
                <w:sz w:val="24"/>
                <w:szCs w:val="24"/>
                <w:lang w:eastAsia="he-IL"/>
              </w:rPr>
            </w:pPr>
          </w:p>
        </w:tc>
        <w:tc>
          <w:tcPr>
            <w:tcW w:w="2138" w:type="dxa"/>
          </w:tcPr>
          <w:p w14:paraId="00FF0826" w14:textId="77777777" w:rsidR="003E1DEA" w:rsidRPr="003E1DEA" w:rsidRDefault="003E1DEA" w:rsidP="003E1DEA">
            <w:pPr>
              <w:keepNext/>
              <w:spacing w:after="0" w:line="276" w:lineRule="auto"/>
              <w:jc w:val="right"/>
              <w:outlineLvl w:val="2"/>
              <w:rPr>
                <w:rFonts w:ascii="Times New Roman" w:eastAsia="Times New Roman" w:hAnsi="Times New Roman" w:cs="Times New Roman"/>
                <w:b/>
                <w:bCs/>
                <w:sz w:val="24"/>
                <w:szCs w:val="24"/>
                <w:rtl/>
                <w:lang w:eastAsia="he-IL"/>
              </w:rPr>
            </w:pPr>
            <w:r w:rsidRPr="003E1DEA">
              <w:rPr>
                <w:rFonts w:ascii="Times New Roman" w:eastAsia="Times New Roman" w:hAnsi="Times New Roman" w:cs="Times New Roman" w:hint="cs"/>
                <w:b/>
                <w:bCs/>
                <w:sz w:val="24"/>
                <w:szCs w:val="24"/>
                <w:rtl/>
                <w:lang w:eastAsia="he-IL"/>
              </w:rPr>
              <w:t>שם פרטי</w:t>
            </w:r>
          </w:p>
        </w:tc>
        <w:tc>
          <w:tcPr>
            <w:tcW w:w="2321" w:type="dxa"/>
          </w:tcPr>
          <w:p w14:paraId="52E85CA4" w14:textId="77777777" w:rsidR="003E1DEA" w:rsidRPr="003E1DEA" w:rsidRDefault="003E1DEA" w:rsidP="003E1DEA">
            <w:pPr>
              <w:keepNext/>
              <w:spacing w:after="0" w:line="276" w:lineRule="auto"/>
              <w:jc w:val="right"/>
              <w:outlineLvl w:val="3"/>
              <w:rPr>
                <w:rFonts w:ascii="Times New Roman" w:eastAsia="Times New Roman" w:hAnsi="Times New Roman" w:cs="Times New Roman"/>
                <w:b/>
                <w:bCs/>
                <w:sz w:val="24"/>
                <w:szCs w:val="24"/>
                <w:lang w:eastAsia="he-IL"/>
              </w:rPr>
            </w:pPr>
            <w:r w:rsidRPr="003E1DEA">
              <w:rPr>
                <w:rFonts w:ascii="Times New Roman" w:eastAsia="Times New Roman" w:hAnsi="Times New Roman" w:cs="Times New Roman" w:hint="cs"/>
                <w:b/>
                <w:bCs/>
                <w:sz w:val="24"/>
                <w:szCs w:val="24"/>
                <w:rtl/>
                <w:lang w:eastAsia="he-IL"/>
              </w:rPr>
              <w:t>שם משפחה</w:t>
            </w:r>
          </w:p>
        </w:tc>
        <w:tc>
          <w:tcPr>
            <w:tcW w:w="2326" w:type="dxa"/>
          </w:tcPr>
          <w:p w14:paraId="3736DA51" w14:textId="77777777" w:rsidR="003E1DEA" w:rsidRPr="003E1DEA" w:rsidRDefault="003E1DEA" w:rsidP="003E1DEA">
            <w:pPr>
              <w:keepNext/>
              <w:spacing w:after="0" w:line="276" w:lineRule="auto"/>
              <w:jc w:val="right"/>
              <w:outlineLvl w:val="3"/>
              <w:rPr>
                <w:rFonts w:ascii="Times New Roman" w:eastAsia="Times New Roman" w:hAnsi="Times New Roman" w:cs="Times New Roman"/>
                <w:b/>
                <w:bCs/>
                <w:sz w:val="24"/>
                <w:szCs w:val="24"/>
                <w:lang w:eastAsia="he-IL"/>
              </w:rPr>
            </w:pPr>
            <w:r w:rsidRPr="003E1DEA">
              <w:rPr>
                <w:rFonts w:ascii="Times New Roman" w:eastAsia="Times New Roman" w:hAnsi="Times New Roman" w:cs="Times New Roman" w:hint="cs"/>
                <w:b/>
                <w:bCs/>
                <w:sz w:val="24"/>
                <w:szCs w:val="24"/>
                <w:rtl/>
                <w:lang w:eastAsia="he-IL"/>
              </w:rPr>
              <w:t>ארץ</w:t>
            </w:r>
          </w:p>
        </w:tc>
        <w:tc>
          <w:tcPr>
            <w:tcW w:w="2977" w:type="dxa"/>
          </w:tcPr>
          <w:p w14:paraId="4E623974" w14:textId="77777777" w:rsidR="003E1DEA" w:rsidRPr="003E1DEA" w:rsidRDefault="003E1DEA" w:rsidP="003E1DEA">
            <w:pPr>
              <w:keepNext/>
              <w:spacing w:after="0" w:line="276" w:lineRule="auto"/>
              <w:jc w:val="right"/>
              <w:outlineLvl w:val="2"/>
              <w:rPr>
                <w:rFonts w:ascii="Times New Roman" w:eastAsia="Times New Roman" w:hAnsi="Times New Roman" w:cs="Times New Roman"/>
                <w:b/>
                <w:bCs/>
                <w:sz w:val="24"/>
                <w:szCs w:val="24"/>
                <w:rtl/>
                <w:lang w:eastAsia="he-IL"/>
              </w:rPr>
            </w:pPr>
            <w:r w:rsidRPr="003E1DEA">
              <w:rPr>
                <w:rFonts w:ascii="Times New Roman" w:eastAsia="Times New Roman" w:hAnsi="Times New Roman" w:cs="Times New Roman" w:hint="cs"/>
                <w:b/>
                <w:bCs/>
                <w:sz w:val="24"/>
                <w:szCs w:val="24"/>
                <w:rtl/>
                <w:lang w:eastAsia="he-IL"/>
              </w:rPr>
              <w:t>ברית/מפלגה/אחר</w:t>
            </w:r>
          </w:p>
        </w:tc>
        <w:tc>
          <w:tcPr>
            <w:tcW w:w="2977" w:type="dxa"/>
          </w:tcPr>
          <w:p w14:paraId="294303CA" w14:textId="77777777" w:rsidR="003E1DEA" w:rsidRPr="003E1DEA" w:rsidRDefault="003E1DEA" w:rsidP="003E1DEA">
            <w:pPr>
              <w:keepNext/>
              <w:spacing w:after="0" w:line="276" w:lineRule="auto"/>
              <w:jc w:val="right"/>
              <w:outlineLvl w:val="3"/>
              <w:rPr>
                <w:rFonts w:ascii="Times New Roman" w:eastAsia="Times New Roman" w:hAnsi="Times New Roman" w:cs="Times New Roman"/>
                <w:b/>
                <w:bCs/>
                <w:sz w:val="24"/>
                <w:szCs w:val="24"/>
                <w:lang w:eastAsia="he-IL"/>
              </w:rPr>
            </w:pPr>
            <w:r w:rsidRPr="003E1DEA">
              <w:rPr>
                <w:rFonts w:ascii="Times New Roman" w:eastAsia="Times New Roman" w:hAnsi="Times New Roman" w:cs="Times New Roman" w:hint="cs"/>
                <w:b/>
                <w:bCs/>
                <w:sz w:val="24"/>
                <w:szCs w:val="24"/>
                <w:rtl/>
                <w:lang w:eastAsia="he-IL"/>
              </w:rPr>
              <w:t>חתימה</w:t>
            </w:r>
          </w:p>
        </w:tc>
        <w:tc>
          <w:tcPr>
            <w:tcW w:w="2126" w:type="dxa"/>
          </w:tcPr>
          <w:p w14:paraId="0AF51E66" w14:textId="77777777" w:rsidR="003E1DEA" w:rsidRPr="003E1DEA" w:rsidRDefault="003E1DEA" w:rsidP="003E1DEA">
            <w:pPr>
              <w:keepNext/>
              <w:spacing w:after="0" w:line="276" w:lineRule="auto"/>
              <w:jc w:val="right"/>
              <w:outlineLvl w:val="3"/>
              <w:rPr>
                <w:rFonts w:ascii="Times New Roman" w:eastAsia="Times New Roman" w:hAnsi="Times New Roman" w:cs="Times New Roman"/>
                <w:b/>
                <w:bCs/>
                <w:sz w:val="24"/>
                <w:szCs w:val="24"/>
                <w:rtl/>
                <w:lang w:eastAsia="he-IL"/>
              </w:rPr>
            </w:pPr>
            <w:r w:rsidRPr="003E1DEA">
              <w:rPr>
                <w:rFonts w:ascii="Times New Roman" w:eastAsia="Times New Roman" w:hAnsi="Times New Roman" w:cs="Times New Roman" w:hint="cs"/>
                <w:b/>
                <w:bCs/>
                <w:sz w:val="24"/>
                <w:szCs w:val="24"/>
                <w:rtl/>
                <w:lang w:eastAsia="he-IL"/>
              </w:rPr>
              <w:t>תאריך</w:t>
            </w:r>
          </w:p>
        </w:tc>
      </w:tr>
      <w:tr w:rsidR="003E1DEA" w:rsidRPr="003E1DEA" w14:paraId="404B67A2" w14:textId="77777777" w:rsidTr="001F34D6">
        <w:tc>
          <w:tcPr>
            <w:tcW w:w="564" w:type="dxa"/>
          </w:tcPr>
          <w:p w14:paraId="0F73AB66"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6383324F"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3B2DDAC3"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692E516A"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0F642E6"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727140E7"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7DD3C577"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60F9B94A" w14:textId="77777777" w:rsidTr="001F34D6">
        <w:tc>
          <w:tcPr>
            <w:tcW w:w="564" w:type="dxa"/>
          </w:tcPr>
          <w:p w14:paraId="27D38001"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7E26B2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443560E7"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4ED35E80"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1DDD3383"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4A0DE85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1297B4A4"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5233B5D1" w14:textId="77777777" w:rsidTr="001F34D6">
        <w:tc>
          <w:tcPr>
            <w:tcW w:w="564" w:type="dxa"/>
          </w:tcPr>
          <w:p w14:paraId="6746312F"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0AD9C818"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5FDE0966"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641B6F3C"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0B874131"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5EDCB9F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54D6DEF1"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0760A248" w14:textId="77777777" w:rsidTr="001F34D6">
        <w:tc>
          <w:tcPr>
            <w:tcW w:w="564" w:type="dxa"/>
          </w:tcPr>
          <w:p w14:paraId="24D2ECD7"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4AD4CCBF"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60BF90A7"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301D4BA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6EEB4E14"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541F595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51B4279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43C8F938" w14:textId="77777777" w:rsidTr="001F34D6">
        <w:tc>
          <w:tcPr>
            <w:tcW w:w="564" w:type="dxa"/>
          </w:tcPr>
          <w:p w14:paraId="213E5B61"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0446D0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0C18A39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28492BF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1A28F847"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0C9893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3EA10EF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768B0976" w14:textId="77777777" w:rsidTr="001F34D6">
        <w:tc>
          <w:tcPr>
            <w:tcW w:w="564" w:type="dxa"/>
          </w:tcPr>
          <w:p w14:paraId="100DB61C"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90FFEB3"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75AB118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3ECBAB6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267C5089"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0A2A6CB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189A67C1"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5ECFCD50" w14:textId="77777777" w:rsidTr="001F34D6">
        <w:tc>
          <w:tcPr>
            <w:tcW w:w="564" w:type="dxa"/>
          </w:tcPr>
          <w:p w14:paraId="4EF6F677"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35A242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64299560"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2A54807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06D1CB26"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96B29D3"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5F30664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74A01EB1" w14:textId="77777777" w:rsidTr="001F34D6">
        <w:tc>
          <w:tcPr>
            <w:tcW w:w="564" w:type="dxa"/>
          </w:tcPr>
          <w:p w14:paraId="65046002"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3E426C8"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12B0C2B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222B9EB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7E745B9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50EBC2BF"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7F9AE71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79FB65CD" w14:textId="77777777" w:rsidTr="001F34D6">
        <w:tc>
          <w:tcPr>
            <w:tcW w:w="564" w:type="dxa"/>
          </w:tcPr>
          <w:p w14:paraId="3DC65520"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7CBC8AF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682BCD24"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7369CCE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CE65FD5"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6CF744E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651BE3B4"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1AED1171" w14:textId="77777777" w:rsidTr="001F34D6">
        <w:tc>
          <w:tcPr>
            <w:tcW w:w="564" w:type="dxa"/>
          </w:tcPr>
          <w:p w14:paraId="3C7D5B84"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302C9C1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3A6DD11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21FC1171"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5E35CF9A"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516A1F96"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6F4A92C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7C7BA519" w14:textId="77777777" w:rsidTr="001F34D6">
        <w:tc>
          <w:tcPr>
            <w:tcW w:w="564" w:type="dxa"/>
          </w:tcPr>
          <w:p w14:paraId="13C2E45C"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36BF5BC3"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66302679"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6040D99B"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2E8ED7F"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2CEBE0FA"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7022A75E"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r w:rsidR="003E1DEA" w:rsidRPr="003E1DEA" w14:paraId="71B2FE3E" w14:textId="77777777" w:rsidTr="001F34D6">
        <w:tc>
          <w:tcPr>
            <w:tcW w:w="564" w:type="dxa"/>
          </w:tcPr>
          <w:p w14:paraId="2E79BC46" w14:textId="77777777" w:rsidR="003E1DEA" w:rsidRPr="003E1DEA" w:rsidRDefault="003E1DEA" w:rsidP="003E1DEA">
            <w:pPr>
              <w:numPr>
                <w:ilvl w:val="0"/>
                <w:numId w:val="1"/>
              </w:numPr>
              <w:bidi/>
              <w:spacing w:after="0" w:line="360" w:lineRule="auto"/>
              <w:jc w:val="right"/>
              <w:rPr>
                <w:rFonts w:ascii="Times New Roman" w:eastAsia="Times New Roman" w:hAnsi="Times New Roman" w:cs="Times New Roman"/>
                <w:b/>
                <w:bCs/>
                <w:sz w:val="24"/>
                <w:szCs w:val="24"/>
                <w:lang w:eastAsia="he-IL"/>
              </w:rPr>
            </w:pPr>
          </w:p>
        </w:tc>
        <w:tc>
          <w:tcPr>
            <w:tcW w:w="2138" w:type="dxa"/>
          </w:tcPr>
          <w:p w14:paraId="0F389D94"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1" w:type="dxa"/>
          </w:tcPr>
          <w:p w14:paraId="0A01E992"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326" w:type="dxa"/>
          </w:tcPr>
          <w:p w14:paraId="066A3F5D"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350D848A"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977" w:type="dxa"/>
          </w:tcPr>
          <w:p w14:paraId="62A26CFC"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c>
          <w:tcPr>
            <w:tcW w:w="2126" w:type="dxa"/>
          </w:tcPr>
          <w:p w14:paraId="0C3BEAFF" w14:textId="77777777" w:rsidR="003E1DEA" w:rsidRPr="003E1DEA" w:rsidRDefault="003E1DEA" w:rsidP="003E1DEA">
            <w:pPr>
              <w:spacing w:before="40" w:after="40" w:line="240" w:lineRule="auto"/>
              <w:jc w:val="right"/>
              <w:rPr>
                <w:rFonts w:ascii="Times New Roman" w:eastAsia="Times New Roman" w:hAnsi="Times New Roman" w:cs="Times New Roman"/>
                <w:b/>
                <w:bCs/>
                <w:sz w:val="28"/>
                <w:szCs w:val="28"/>
                <w:lang w:eastAsia="he-IL"/>
              </w:rPr>
            </w:pPr>
          </w:p>
        </w:tc>
      </w:tr>
    </w:tbl>
    <w:p w14:paraId="7AD086E8" w14:textId="77777777" w:rsidR="003E1DEA" w:rsidRPr="003E1DEA" w:rsidRDefault="003E1DEA" w:rsidP="003E1DEA">
      <w:pPr>
        <w:ind w:left="-881"/>
        <w:jc w:val="right"/>
        <w:rPr>
          <w:rFonts w:ascii="Narkisim" w:hAnsi="Narkisim" w:cs="Narkisim"/>
          <w:b/>
          <w:bCs/>
          <w:sz w:val="24"/>
          <w:szCs w:val="24"/>
          <w:rtl/>
        </w:rPr>
      </w:pPr>
    </w:p>
    <w:p w14:paraId="2CD4722F" w14:textId="59CBEBBD" w:rsidR="003E1DEA" w:rsidRPr="002837F6" w:rsidRDefault="003E1DEA" w:rsidP="002837F6">
      <w:pPr>
        <w:bidi/>
        <w:ind w:left="-881" w:firstLine="597"/>
        <w:jc w:val="center"/>
        <w:rPr>
          <w:rFonts w:ascii="Times New Roman" w:hAnsi="Times New Roman" w:cs="Times New Roman"/>
          <w:sz w:val="24"/>
          <w:szCs w:val="24"/>
        </w:rPr>
      </w:pPr>
      <w:r w:rsidRPr="002837F6">
        <w:rPr>
          <w:rFonts w:ascii="Narkisim" w:hAnsi="Narkisim" w:cs="Narkisim"/>
          <w:sz w:val="24"/>
          <w:szCs w:val="24"/>
          <w:rtl/>
        </w:rPr>
        <w:t>בהתאם לאמור בתקנה 7 לתקנות הקונגרס הציוני</w:t>
      </w:r>
      <w:r w:rsidR="00C16F7D">
        <w:rPr>
          <w:rFonts w:ascii="Narkisim" w:hAnsi="Narkisim" w:cs="Narkisim" w:hint="cs"/>
          <w:sz w:val="24"/>
          <w:szCs w:val="24"/>
          <w:rtl/>
        </w:rPr>
        <w:t>,</w:t>
      </w:r>
      <w:r w:rsidRPr="002837F6">
        <w:rPr>
          <w:rFonts w:ascii="Narkisim" w:hAnsi="Narkisim" w:cs="Narkisim"/>
          <w:sz w:val="24"/>
          <w:szCs w:val="24"/>
          <w:rtl/>
        </w:rPr>
        <w:t xml:space="preserve"> סיעה יכולה לקום רק על ידי לא פחות מ 12 צירים הנוכחים בעת הכינוס של הקונגרס ושינויים בהרכב סיעתי ניתן לבצע עד לישיבה השנייה של הקונגרס.</w:t>
      </w:r>
      <w:r w:rsidRPr="002837F6">
        <w:rPr>
          <w:rFonts w:ascii="Times New Roman" w:hAnsi="Times New Roman" w:cs="Times New Roman" w:hint="cs"/>
          <w:sz w:val="24"/>
          <w:szCs w:val="24"/>
          <w:rtl/>
        </w:rPr>
        <w:t xml:space="preserve"> </w:t>
      </w:r>
      <w:r w:rsidRPr="002837F6">
        <w:rPr>
          <w:rFonts w:ascii="Narkisim" w:hAnsi="Narkisim" w:cs="Narkisim"/>
          <w:sz w:val="24"/>
          <w:szCs w:val="24"/>
          <w:rtl/>
        </w:rPr>
        <w:t>רישום מוקדם של סיעה ייכנס לתוקף רק בעת כינוס הקונגרס ובכפוף לאישור הצירים הרשומים ברשימה ונוכחים בקונגרס.</w:t>
      </w:r>
    </w:p>
    <w:p w14:paraId="6D2D514F" w14:textId="302BE5F0" w:rsidR="003E1DEA" w:rsidRPr="003E1DEA" w:rsidRDefault="003E1DEA" w:rsidP="00E70096">
      <w:pPr>
        <w:bidi/>
        <w:spacing w:after="0" w:line="240" w:lineRule="auto"/>
        <w:ind w:left="-739" w:hanging="142"/>
        <w:jc w:val="center"/>
        <w:rPr>
          <w:rFonts w:ascii="Times New Roman" w:eastAsia="Times New Roman" w:hAnsi="Times New Roman" w:cs="Narkisim"/>
          <w:b/>
          <w:bCs/>
          <w:sz w:val="24"/>
          <w:szCs w:val="24"/>
          <w:u w:val="single"/>
          <w:rtl/>
          <w:lang w:eastAsia="he-IL"/>
        </w:rPr>
      </w:pPr>
      <w:r w:rsidRPr="003E1DEA">
        <w:rPr>
          <w:rFonts w:ascii="Times New Roman" w:eastAsia="Times New Roman" w:hAnsi="Times New Roman" w:cs="Narkisim" w:hint="cs"/>
          <w:b/>
          <w:bCs/>
          <w:sz w:val="24"/>
          <w:szCs w:val="24"/>
          <w:u w:val="single"/>
          <w:rtl/>
          <w:lang w:eastAsia="he-IL"/>
        </w:rPr>
        <w:t xml:space="preserve">השימוש במידע ייעשה בהתאם למדיניות הפרטיות של  </w:t>
      </w:r>
      <w:proofErr w:type="spellStart"/>
      <w:r w:rsidRPr="003E1DEA">
        <w:rPr>
          <w:rFonts w:ascii="Times New Roman" w:eastAsia="Times New Roman" w:hAnsi="Times New Roman" w:cs="Narkisim" w:hint="cs"/>
          <w:b/>
          <w:bCs/>
          <w:sz w:val="24"/>
          <w:szCs w:val="24"/>
          <w:u w:val="single"/>
          <w:rtl/>
          <w:lang w:eastAsia="he-IL"/>
        </w:rPr>
        <w:t>הצ"ע</w:t>
      </w:r>
      <w:proofErr w:type="spellEnd"/>
      <w:r w:rsidRPr="003E1DEA">
        <w:rPr>
          <w:rFonts w:ascii="Times New Roman" w:eastAsia="Times New Roman" w:hAnsi="Times New Roman" w:cs="Narkisim" w:hint="cs"/>
          <w:b/>
          <w:bCs/>
          <w:sz w:val="24"/>
          <w:szCs w:val="24"/>
          <w:u w:val="single"/>
          <w:rtl/>
          <w:lang w:eastAsia="he-IL"/>
        </w:rPr>
        <w:t xml:space="preserve"> -</w:t>
      </w:r>
      <w:hyperlink r:id="rId7" w:history="1">
        <w:r w:rsidRPr="003E1DEA">
          <w:rPr>
            <w:rFonts w:ascii="Times New Roman" w:eastAsia="Times New Roman" w:hAnsi="Times New Roman" w:cs="Narkisim"/>
            <w:b/>
            <w:bCs/>
            <w:sz w:val="24"/>
            <w:szCs w:val="24"/>
            <w:u w:val="single"/>
            <w:lang w:eastAsia="he-IL"/>
          </w:rPr>
          <w:t>http://www.wzo.org.il/privacy</w:t>
        </w:r>
      </w:hyperlink>
    </w:p>
    <w:p w14:paraId="3932D2CC" w14:textId="5A41F764" w:rsidR="00B4319A" w:rsidRDefault="00B4319A" w:rsidP="003E1DEA">
      <w:pPr>
        <w:jc w:val="right"/>
      </w:pPr>
    </w:p>
    <w:p w14:paraId="0FBE46A4" w14:textId="77777777" w:rsidR="008C3A3B" w:rsidRDefault="008C3A3B" w:rsidP="003E1DEA">
      <w:pPr>
        <w:jc w:val="right"/>
      </w:pPr>
    </w:p>
    <w:p w14:paraId="0332265A" w14:textId="77777777" w:rsidR="008C3A3B" w:rsidRPr="008C3A3B" w:rsidRDefault="008C3A3B" w:rsidP="008C3A3B">
      <w:pPr>
        <w:rPr>
          <w:sz w:val="32"/>
          <w:szCs w:val="32"/>
        </w:rPr>
      </w:pPr>
    </w:p>
    <w:p w14:paraId="339902CA" w14:textId="52FA78AF" w:rsidR="008C3A3B" w:rsidRPr="00DC265C" w:rsidRDefault="008C3A3B" w:rsidP="008C3A3B">
      <w:pPr>
        <w:spacing w:before="160"/>
        <w:jc w:val="center"/>
        <w:rPr>
          <w:sz w:val="20"/>
          <w:szCs w:val="20"/>
        </w:rPr>
      </w:pPr>
      <w:r w:rsidRPr="00DC265C">
        <w:rPr>
          <w:rFonts w:ascii="Times New Roman" w:eastAsia="Times New Roman" w:hAnsi="Times New Roman" w:cs="Times New Roman"/>
          <w:b/>
          <w:bCs/>
          <w:sz w:val="32"/>
          <w:szCs w:val="32"/>
          <w:u w:val="single"/>
          <w:lang w:eastAsia="he-IL"/>
        </w:rPr>
        <w:t>Congress Grouping Establishment</w:t>
      </w:r>
      <w:r w:rsidRPr="00DC265C">
        <w:rPr>
          <w:rFonts w:ascii="Times New Roman" w:eastAsia="Times New Roman" w:hAnsi="Times New Roman" w:cs="Times New Roman" w:hint="cs"/>
          <w:b/>
          <w:bCs/>
          <w:sz w:val="32"/>
          <w:szCs w:val="32"/>
          <w:u w:val="single"/>
          <w:rtl/>
          <w:lang w:eastAsia="he-IL"/>
        </w:rPr>
        <w:t xml:space="preserve"> </w:t>
      </w:r>
      <w:r w:rsidR="00412E7E">
        <w:rPr>
          <w:rFonts w:ascii="Times New Roman" w:eastAsia="Times New Roman" w:hAnsi="Times New Roman" w:cs="Times New Roman"/>
          <w:b/>
          <w:bCs/>
          <w:sz w:val="32"/>
          <w:szCs w:val="32"/>
          <w:u w:val="single"/>
          <w:lang w:eastAsia="he-IL"/>
        </w:rPr>
        <w:t>Form</w:t>
      </w:r>
    </w:p>
    <w:p w14:paraId="068177A6" w14:textId="77777777" w:rsidR="008C3A3B" w:rsidRPr="00DC265C" w:rsidRDefault="008C3A3B" w:rsidP="008C3A3B">
      <w:pPr>
        <w:keepNext/>
        <w:spacing w:after="0" w:line="360" w:lineRule="auto"/>
        <w:ind w:left="-240" w:right="-550" w:firstLine="240"/>
        <w:outlineLvl w:val="1"/>
        <w:rPr>
          <w:rFonts w:ascii="Times New Roman" w:eastAsia="Times New Roman" w:hAnsi="Times New Roman" w:cs="Times New Roman"/>
          <w:b/>
          <w:bCs/>
          <w:sz w:val="24"/>
          <w:szCs w:val="24"/>
          <w:lang w:eastAsia="he-IL"/>
        </w:rPr>
      </w:pPr>
      <w:r w:rsidRPr="00DC265C">
        <w:rPr>
          <w:rFonts w:ascii="Times New Roman" w:eastAsia="Times New Roman" w:hAnsi="Times New Roman" w:cs="Times New Roman"/>
          <w:b/>
          <w:bCs/>
          <w:sz w:val="24"/>
          <w:szCs w:val="24"/>
          <w:lang w:eastAsia="he-IL"/>
        </w:rPr>
        <w:t>We, the undersigned hereby notify of the establishment of a Zionist Congress XXX</w:t>
      </w:r>
      <w:r>
        <w:rPr>
          <w:rFonts w:ascii="Times New Roman" w:eastAsia="Times New Roman" w:hAnsi="Times New Roman" w:cs="Times New Roman"/>
          <w:b/>
          <w:bCs/>
          <w:sz w:val="24"/>
          <w:szCs w:val="24"/>
          <w:lang w:eastAsia="he-IL"/>
        </w:rPr>
        <w:t>IX</w:t>
      </w:r>
      <w:r w:rsidRPr="00DC265C">
        <w:rPr>
          <w:rFonts w:ascii="Times New Roman" w:eastAsia="Times New Roman" w:hAnsi="Times New Roman" w:cs="Times New Roman"/>
          <w:b/>
          <w:bCs/>
          <w:sz w:val="24"/>
          <w:szCs w:val="24"/>
          <w:lang w:eastAsia="he-IL"/>
        </w:rPr>
        <w:t xml:space="preserve"> grouping (</w:t>
      </w:r>
      <w:r>
        <w:rPr>
          <w:rFonts w:ascii="Times New Roman" w:eastAsia="Times New Roman" w:hAnsi="Times New Roman" w:cs="Times New Roman"/>
          <w:b/>
          <w:bCs/>
          <w:sz w:val="24"/>
          <w:szCs w:val="24"/>
          <w:lang w:eastAsia="he-IL"/>
        </w:rPr>
        <w:t>5786 -</w:t>
      </w:r>
      <w:r w:rsidRPr="00DC265C">
        <w:rPr>
          <w:rFonts w:ascii="Times New Roman" w:eastAsia="Times New Roman" w:hAnsi="Times New Roman" w:cs="Times New Roman"/>
          <w:b/>
          <w:bCs/>
          <w:sz w:val="24"/>
          <w:szCs w:val="24"/>
          <w:lang w:eastAsia="he-IL"/>
        </w:rPr>
        <w:t>202</w:t>
      </w:r>
      <w:r>
        <w:rPr>
          <w:rFonts w:ascii="Times New Roman" w:eastAsia="Times New Roman" w:hAnsi="Times New Roman" w:cs="Times New Roman" w:hint="cs"/>
          <w:b/>
          <w:bCs/>
          <w:sz w:val="24"/>
          <w:szCs w:val="24"/>
          <w:rtl/>
          <w:lang w:eastAsia="he-IL"/>
        </w:rPr>
        <w:t>5</w:t>
      </w:r>
      <w:proofErr w:type="gramStart"/>
      <w:r w:rsidRPr="00DC265C">
        <w:rPr>
          <w:rFonts w:ascii="Times New Roman" w:eastAsia="Times New Roman" w:hAnsi="Times New Roman" w:cs="Times New Roman"/>
          <w:b/>
          <w:bCs/>
          <w:sz w:val="24"/>
          <w:szCs w:val="24"/>
          <w:lang w:eastAsia="he-IL"/>
        </w:rPr>
        <w:t>)</w:t>
      </w:r>
      <w:r w:rsidRPr="00DC265C">
        <w:rPr>
          <w:rFonts w:ascii="Times New Roman" w:eastAsia="Times New Roman" w:hAnsi="Times New Roman" w:cs="Times New Roman"/>
          <w:sz w:val="28"/>
          <w:szCs w:val="28"/>
          <w:lang w:eastAsia="he-IL"/>
        </w:rPr>
        <w:t xml:space="preserve">  </w:t>
      </w:r>
      <w:r w:rsidRPr="00DC265C">
        <w:rPr>
          <w:rFonts w:ascii="Times New Roman" w:eastAsia="Times New Roman" w:hAnsi="Times New Roman" w:cs="Times New Roman"/>
          <w:b/>
          <w:bCs/>
          <w:sz w:val="24"/>
          <w:szCs w:val="24"/>
          <w:lang w:eastAsia="he-IL"/>
        </w:rPr>
        <w:t>Date</w:t>
      </w:r>
      <w:proofErr w:type="gramEnd"/>
      <w:r w:rsidRPr="00DC265C">
        <w:rPr>
          <w:rFonts w:ascii="Times New Roman" w:eastAsia="Times New Roman" w:hAnsi="Times New Roman" w:cs="Times New Roman"/>
          <w:b/>
          <w:bCs/>
          <w:sz w:val="24"/>
          <w:szCs w:val="24"/>
          <w:lang w:eastAsia="he-IL"/>
        </w:rPr>
        <w:t xml:space="preserve"> (dd/mm/</w:t>
      </w:r>
      <w:proofErr w:type="spellStart"/>
      <w:r w:rsidRPr="00DC265C">
        <w:rPr>
          <w:rFonts w:ascii="Times New Roman" w:eastAsia="Times New Roman" w:hAnsi="Times New Roman" w:cs="Times New Roman"/>
          <w:b/>
          <w:bCs/>
          <w:sz w:val="24"/>
          <w:szCs w:val="24"/>
          <w:lang w:eastAsia="he-IL"/>
        </w:rPr>
        <w:t>yy</w:t>
      </w:r>
      <w:proofErr w:type="spellEnd"/>
      <w:r w:rsidRPr="00DC265C">
        <w:rPr>
          <w:rFonts w:ascii="Times New Roman" w:eastAsia="Times New Roman" w:hAnsi="Times New Roman" w:cs="Times New Roman"/>
          <w:b/>
          <w:bCs/>
          <w:sz w:val="24"/>
          <w:szCs w:val="24"/>
          <w:lang w:eastAsia="he-IL"/>
        </w:rPr>
        <w:t>): ________________</w:t>
      </w:r>
    </w:p>
    <w:p w14:paraId="2FD7D8F9" w14:textId="77777777" w:rsidR="008C3A3B" w:rsidRPr="00DC265C" w:rsidRDefault="008C3A3B" w:rsidP="002837F6">
      <w:pPr>
        <w:keepNext/>
        <w:spacing w:after="120" w:line="360" w:lineRule="auto"/>
        <w:ind w:right="-550"/>
        <w:outlineLvl w:val="1"/>
        <w:rPr>
          <w:rFonts w:ascii="Times New Roman" w:eastAsia="Times New Roman" w:hAnsi="Times New Roman" w:cs="Times New Roman"/>
          <w:b/>
          <w:bCs/>
          <w:sz w:val="28"/>
          <w:szCs w:val="28"/>
          <w:rtl/>
          <w:lang w:eastAsia="he-IL"/>
        </w:rPr>
      </w:pPr>
      <w:r w:rsidRPr="00DC265C">
        <w:rPr>
          <w:rFonts w:ascii="Times New Roman" w:eastAsia="Times New Roman" w:hAnsi="Times New Roman" w:cs="Times New Roman" w:hint="cs"/>
          <w:b/>
          <w:bCs/>
          <w:sz w:val="24"/>
          <w:szCs w:val="24"/>
          <w:rtl/>
          <w:lang w:eastAsia="he-IL"/>
        </w:rPr>
        <w:t xml:space="preserve"> </w:t>
      </w:r>
      <w:r w:rsidRPr="00DC265C">
        <w:rPr>
          <w:rFonts w:ascii="Times New Roman" w:eastAsia="Times New Roman" w:hAnsi="Times New Roman" w:cs="Times New Roman"/>
          <w:b/>
          <w:bCs/>
          <w:sz w:val="24"/>
          <w:szCs w:val="24"/>
          <w:lang w:eastAsia="he-IL"/>
        </w:rPr>
        <w:t xml:space="preserve">Faction Name: </w:t>
      </w:r>
      <w:proofErr w:type="gramStart"/>
      <w:r w:rsidRPr="00DC265C">
        <w:rPr>
          <w:rFonts w:ascii="Times New Roman" w:eastAsia="Times New Roman" w:hAnsi="Times New Roman" w:cs="Times New Roman"/>
          <w:b/>
          <w:bCs/>
          <w:sz w:val="24"/>
          <w:szCs w:val="24"/>
          <w:lang w:eastAsia="he-IL"/>
        </w:rPr>
        <w:t xml:space="preserve">_____________________________ Faction legal representative: </w:t>
      </w:r>
      <w:proofErr w:type="gramEnd"/>
      <w:r w:rsidRPr="00DC265C">
        <w:rPr>
          <w:rFonts w:ascii="Times New Roman" w:eastAsia="Times New Roman" w:hAnsi="Times New Roman" w:cs="Times New Roman"/>
          <w:b/>
          <w:bCs/>
          <w:sz w:val="24"/>
          <w:szCs w:val="24"/>
          <w:lang w:eastAsia="he-IL"/>
        </w:rPr>
        <w:t>___________________ Faction General Secretary: _____</w:t>
      </w:r>
      <w:r w:rsidRPr="00DC265C">
        <w:rPr>
          <w:rFonts w:ascii="Times New Roman" w:eastAsia="Times New Roman" w:hAnsi="Times New Roman" w:cs="Times New Roman"/>
          <w:b/>
          <w:bCs/>
          <w:sz w:val="24"/>
          <w:szCs w:val="24"/>
          <w:lang w:eastAsia="he-IL"/>
        </w:rPr>
        <w:softHyphen/>
      </w:r>
      <w:r w:rsidRPr="00DC265C">
        <w:rPr>
          <w:rFonts w:ascii="Times New Roman" w:eastAsia="Times New Roman" w:hAnsi="Times New Roman" w:cs="Times New Roman"/>
          <w:b/>
          <w:bCs/>
          <w:sz w:val="24"/>
          <w:szCs w:val="24"/>
          <w:lang w:eastAsia="he-IL"/>
        </w:rPr>
        <w:softHyphen/>
        <w:t>_________</w:t>
      </w:r>
    </w:p>
    <w:tbl>
      <w:tblPr>
        <w:bidiVisual/>
        <w:tblW w:w="156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7"/>
        <w:gridCol w:w="2493"/>
        <w:gridCol w:w="2640"/>
        <w:gridCol w:w="2640"/>
        <w:gridCol w:w="2828"/>
        <w:gridCol w:w="2572"/>
        <w:gridCol w:w="600"/>
      </w:tblGrid>
      <w:tr w:rsidR="008C3A3B" w:rsidRPr="00DC265C" w14:paraId="2B70B4A8" w14:textId="77777777" w:rsidTr="003E593D">
        <w:trPr>
          <w:jc w:val="right"/>
        </w:trPr>
        <w:tc>
          <w:tcPr>
            <w:tcW w:w="1827" w:type="dxa"/>
          </w:tcPr>
          <w:p w14:paraId="06AB8EBE" w14:textId="77777777" w:rsidR="008C3A3B" w:rsidRPr="00DC265C" w:rsidRDefault="008C3A3B" w:rsidP="003E593D">
            <w:pPr>
              <w:keepNext/>
              <w:spacing w:after="0" w:line="276" w:lineRule="auto"/>
              <w:jc w:val="center"/>
              <w:outlineLvl w:val="2"/>
              <w:rPr>
                <w:rFonts w:ascii="Times New Roman" w:eastAsia="Times New Roman" w:hAnsi="Times New Roman" w:cs="Times New Roman"/>
                <w:b/>
                <w:bCs/>
                <w:sz w:val="20"/>
                <w:szCs w:val="20"/>
                <w:rtl/>
                <w:lang w:eastAsia="he-IL"/>
              </w:rPr>
            </w:pPr>
            <w:r w:rsidRPr="00DC265C">
              <w:rPr>
                <w:rFonts w:ascii="Times New Roman" w:eastAsia="Times New Roman" w:hAnsi="Times New Roman" w:cs="Times New Roman"/>
                <w:b/>
                <w:bCs/>
                <w:sz w:val="20"/>
                <w:szCs w:val="20"/>
                <w:lang w:eastAsia="he-IL"/>
              </w:rPr>
              <w:t>Date</w:t>
            </w:r>
          </w:p>
        </w:tc>
        <w:tc>
          <w:tcPr>
            <w:tcW w:w="2493" w:type="dxa"/>
          </w:tcPr>
          <w:p w14:paraId="7E8FD108" w14:textId="77777777" w:rsidR="008C3A3B" w:rsidRPr="00DC265C" w:rsidRDefault="008C3A3B" w:rsidP="003E593D">
            <w:pPr>
              <w:keepNext/>
              <w:spacing w:after="0" w:line="276" w:lineRule="auto"/>
              <w:jc w:val="center"/>
              <w:outlineLvl w:val="3"/>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Signature</w:t>
            </w:r>
          </w:p>
        </w:tc>
        <w:tc>
          <w:tcPr>
            <w:tcW w:w="2640" w:type="dxa"/>
          </w:tcPr>
          <w:p w14:paraId="6E532115" w14:textId="77777777" w:rsidR="008C3A3B" w:rsidRPr="00DC265C" w:rsidRDefault="008C3A3B" w:rsidP="003E593D">
            <w:pPr>
              <w:keepNext/>
              <w:spacing w:after="0" w:line="276" w:lineRule="auto"/>
              <w:jc w:val="center"/>
              <w:outlineLvl w:val="3"/>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Union/Party/Other</w:t>
            </w:r>
          </w:p>
        </w:tc>
        <w:tc>
          <w:tcPr>
            <w:tcW w:w="2640" w:type="dxa"/>
          </w:tcPr>
          <w:p w14:paraId="0629022B" w14:textId="77777777" w:rsidR="008C3A3B" w:rsidRPr="00DC265C" w:rsidRDefault="008C3A3B" w:rsidP="003E593D">
            <w:pPr>
              <w:keepNext/>
              <w:spacing w:after="0" w:line="276" w:lineRule="auto"/>
              <w:jc w:val="center"/>
              <w:outlineLvl w:val="2"/>
              <w:rPr>
                <w:rFonts w:ascii="Times New Roman" w:eastAsia="Times New Roman" w:hAnsi="Times New Roman" w:cs="Times New Roman"/>
                <w:b/>
                <w:bCs/>
                <w:sz w:val="20"/>
                <w:szCs w:val="20"/>
                <w:rtl/>
                <w:lang w:eastAsia="he-IL"/>
              </w:rPr>
            </w:pPr>
            <w:r w:rsidRPr="00DC265C">
              <w:rPr>
                <w:rFonts w:ascii="Times New Roman" w:eastAsia="Times New Roman" w:hAnsi="Times New Roman" w:cs="Times New Roman"/>
                <w:b/>
                <w:bCs/>
                <w:sz w:val="20"/>
                <w:szCs w:val="20"/>
                <w:lang w:eastAsia="he-IL"/>
              </w:rPr>
              <w:t>Country</w:t>
            </w:r>
          </w:p>
        </w:tc>
        <w:tc>
          <w:tcPr>
            <w:tcW w:w="2828" w:type="dxa"/>
          </w:tcPr>
          <w:p w14:paraId="6E44CF82" w14:textId="77777777" w:rsidR="008C3A3B" w:rsidRPr="00DC265C" w:rsidRDefault="008C3A3B" w:rsidP="003E593D">
            <w:pPr>
              <w:keepNext/>
              <w:spacing w:after="0" w:line="276" w:lineRule="auto"/>
              <w:jc w:val="center"/>
              <w:outlineLvl w:val="3"/>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Surname</w:t>
            </w:r>
          </w:p>
        </w:tc>
        <w:tc>
          <w:tcPr>
            <w:tcW w:w="2572" w:type="dxa"/>
          </w:tcPr>
          <w:p w14:paraId="60D9AEA7" w14:textId="77777777" w:rsidR="008C3A3B" w:rsidRPr="00DC265C" w:rsidRDefault="008C3A3B" w:rsidP="003E593D">
            <w:pPr>
              <w:keepNext/>
              <w:spacing w:after="0" w:line="276" w:lineRule="auto"/>
              <w:jc w:val="center"/>
              <w:outlineLvl w:val="3"/>
              <w:rPr>
                <w:rFonts w:ascii="Times New Roman" w:eastAsia="Times New Roman" w:hAnsi="Times New Roman" w:cs="Times New Roman"/>
                <w:b/>
                <w:bCs/>
                <w:sz w:val="20"/>
                <w:szCs w:val="20"/>
                <w:rtl/>
                <w:lang w:eastAsia="he-IL"/>
              </w:rPr>
            </w:pPr>
            <w:r w:rsidRPr="00DC265C">
              <w:rPr>
                <w:rFonts w:ascii="Times New Roman" w:eastAsia="Times New Roman" w:hAnsi="Times New Roman" w:cs="Times New Roman"/>
                <w:b/>
                <w:bCs/>
                <w:sz w:val="20"/>
                <w:szCs w:val="20"/>
                <w:lang w:eastAsia="he-IL"/>
              </w:rPr>
              <w:t>Given Name</w:t>
            </w:r>
          </w:p>
        </w:tc>
        <w:tc>
          <w:tcPr>
            <w:tcW w:w="600" w:type="dxa"/>
          </w:tcPr>
          <w:p w14:paraId="1A0E2366" w14:textId="77777777" w:rsidR="008C3A3B" w:rsidRPr="00DC265C" w:rsidRDefault="008C3A3B" w:rsidP="003E593D">
            <w:pPr>
              <w:keepNext/>
              <w:spacing w:after="0" w:line="276" w:lineRule="auto"/>
              <w:jc w:val="center"/>
              <w:outlineLvl w:val="3"/>
              <w:rPr>
                <w:rFonts w:ascii="Times New Roman" w:eastAsia="Times New Roman" w:hAnsi="Times New Roman" w:cs="Times New Roman"/>
                <w:b/>
                <w:bCs/>
                <w:sz w:val="20"/>
                <w:szCs w:val="20"/>
                <w:rtl/>
                <w:lang w:eastAsia="he-IL"/>
              </w:rPr>
            </w:pPr>
          </w:p>
        </w:tc>
      </w:tr>
      <w:tr w:rsidR="008C3A3B" w:rsidRPr="00DC265C" w14:paraId="271FE3ED" w14:textId="77777777" w:rsidTr="003E593D">
        <w:trPr>
          <w:jc w:val="right"/>
        </w:trPr>
        <w:tc>
          <w:tcPr>
            <w:tcW w:w="1827" w:type="dxa"/>
          </w:tcPr>
          <w:p w14:paraId="1DCF582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36751F0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633B04C"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7FF374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24F7F582"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579252D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23810169" w14:textId="42E81942"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1</w:t>
            </w:r>
            <w:r w:rsidR="00B77473">
              <w:rPr>
                <w:rFonts w:ascii="Times New Roman" w:eastAsia="Times New Roman" w:hAnsi="Times New Roman" w:cs="Times New Roman"/>
                <w:b/>
                <w:bCs/>
                <w:sz w:val="20"/>
                <w:szCs w:val="20"/>
                <w:lang w:eastAsia="he-IL"/>
              </w:rPr>
              <w:t>.</w:t>
            </w:r>
          </w:p>
        </w:tc>
      </w:tr>
      <w:tr w:rsidR="008C3A3B" w:rsidRPr="00DC265C" w14:paraId="5AD2C78B" w14:textId="77777777" w:rsidTr="003E593D">
        <w:trPr>
          <w:jc w:val="right"/>
        </w:trPr>
        <w:tc>
          <w:tcPr>
            <w:tcW w:w="1827" w:type="dxa"/>
          </w:tcPr>
          <w:p w14:paraId="0D77B937"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45093CB6"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0E6AE1C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3563F94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575E701B"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5CFFA3CF"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563C1A88" w14:textId="5D1DE09A"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2</w:t>
            </w:r>
            <w:r w:rsidR="00B77473">
              <w:rPr>
                <w:rFonts w:ascii="Times New Roman" w:eastAsia="Times New Roman" w:hAnsi="Times New Roman" w:cs="Times New Roman"/>
                <w:b/>
                <w:bCs/>
                <w:sz w:val="20"/>
                <w:szCs w:val="20"/>
                <w:lang w:eastAsia="he-IL"/>
              </w:rPr>
              <w:t>.</w:t>
            </w:r>
          </w:p>
        </w:tc>
      </w:tr>
      <w:tr w:rsidR="008C3A3B" w:rsidRPr="00DC265C" w14:paraId="1895947E" w14:textId="77777777" w:rsidTr="003E593D">
        <w:trPr>
          <w:jc w:val="right"/>
        </w:trPr>
        <w:tc>
          <w:tcPr>
            <w:tcW w:w="1827" w:type="dxa"/>
          </w:tcPr>
          <w:p w14:paraId="633E0E2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5EB245F6"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7832CD0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FEF62A6"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2DA858A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2E5D595B"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4E39C05D" w14:textId="5E3E55CD"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3</w:t>
            </w:r>
            <w:r w:rsidR="00B77473">
              <w:rPr>
                <w:rFonts w:ascii="Times New Roman" w:eastAsia="Times New Roman" w:hAnsi="Times New Roman" w:cs="Times New Roman"/>
                <w:b/>
                <w:bCs/>
                <w:sz w:val="20"/>
                <w:szCs w:val="20"/>
                <w:lang w:eastAsia="he-IL"/>
              </w:rPr>
              <w:t>.</w:t>
            </w:r>
          </w:p>
        </w:tc>
      </w:tr>
      <w:tr w:rsidR="008C3A3B" w:rsidRPr="00DC265C" w14:paraId="15737ABD" w14:textId="77777777" w:rsidTr="003E593D">
        <w:trPr>
          <w:jc w:val="right"/>
        </w:trPr>
        <w:tc>
          <w:tcPr>
            <w:tcW w:w="1827" w:type="dxa"/>
          </w:tcPr>
          <w:p w14:paraId="3D6E5E0C"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4E1AB5A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71B7592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21E306D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1D89C391"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49204F4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778DC961" w14:textId="186E7BDB"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4</w:t>
            </w:r>
            <w:r w:rsidR="00B77473">
              <w:rPr>
                <w:rFonts w:ascii="Times New Roman" w:eastAsia="Times New Roman" w:hAnsi="Times New Roman" w:cs="Times New Roman"/>
                <w:b/>
                <w:bCs/>
                <w:sz w:val="20"/>
                <w:szCs w:val="20"/>
                <w:lang w:eastAsia="he-IL"/>
              </w:rPr>
              <w:t>.</w:t>
            </w:r>
          </w:p>
        </w:tc>
      </w:tr>
      <w:tr w:rsidR="008C3A3B" w:rsidRPr="00DC265C" w14:paraId="0706068E" w14:textId="77777777" w:rsidTr="003E593D">
        <w:trPr>
          <w:jc w:val="right"/>
        </w:trPr>
        <w:tc>
          <w:tcPr>
            <w:tcW w:w="1827" w:type="dxa"/>
          </w:tcPr>
          <w:p w14:paraId="0A3858BD"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2EB1075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5873E67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715DCDE7"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36B1133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423B58BC"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79C7F4C4" w14:textId="619246FD"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5</w:t>
            </w:r>
            <w:r w:rsidR="00B77473">
              <w:rPr>
                <w:rFonts w:ascii="Times New Roman" w:eastAsia="Times New Roman" w:hAnsi="Times New Roman" w:cs="Times New Roman"/>
                <w:b/>
                <w:bCs/>
                <w:sz w:val="20"/>
                <w:szCs w:val="20"/>
                <w:lang w:eastAsia="he-IL"/>
              </w:rPr>
              <w:t>.</w:t>
            </w:r>
          </w:p>
        </w:tc>
      </w:tr>
      <w:tr w:rsidR="008C3A3B" w:rsidRPr="00DC265C" w14:paraId="03C8E0A3" w14:textId="77777777" w:rsidTr="003E593D">
        <w:trPr>
          <w:jc w:val="right"/>
        </w:trPr>
        <w:tc>
          <w:tcPr>
            <w:tcW w:w="1827" w:type="dxa"/>
          </w:tcPr>
          <w:p w14:paraId="0D36391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743940CE"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53781F0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24B9461"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68882D9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4B4A10B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736EFC10" w14:textId="43BA4E39"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6</w:t>
            </w:r>
            <w:r w:rsidR="00B77473">
              <w:rPr>
                <w:rFonts w:ascii="Times New Roman" w:eastAsia="Times New Roman" w:hAnsi="Times New Roman" w:cs="Times New Roman"/>
                <w:b/>
                <w:bCs/>
                <w:sz w:val="20"/>
                <w:szCs w:val="20"/>
                <w:lang w:eastAsia="he-IL"/>
              </w:rPr>
              <w:t>.</w:t>
            </w:r>
          </w:p>
        </w:tc>
      </w:tr>
      <w:tr w:rsidR="008C3A3B" w:rsidRPr="00DC265C" w14:paraId="5118D30C" w14:textId="77777777" w:rsidTr="003E593D">
        <w:trPr>
          <w:jc w:val="right"/>
        </w:trPr>
        <w:tc>
          <w:tcPr>
            <w:tcW w:w="1827" w:type="dxa"/>
          </w:tcPr>
          <w:p w14:paraId="4C5E7334"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5E766F4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0096D08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34CAA28F"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5CCB27C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78C2153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48B489D7" w14:textId="5D57B34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7</w:t>
            </w:r>
            <w:r w:rsidR="00B77473">
              <w:rPr>
                <w:rFonts w:ascii="Times New Roman" w:eastAsia="Times New Roman" w:hAnsi="Times New Roman" w:cs="Times New Roman"/>
                <w:b/>
                <w:bCs/>
                <w:sz w:val="20"/>
                <w:szCs w:val="20"/>
                <w:lang w:eastAsia="he-IL"/>
              </w:rPr>
              <w:t>.</w:t>
            </w:r>
          </w:p>
        </w:tc>
      </w:tr>
      <w:tr w:rsidR="008C3A3B" w:rsidRPr="00DC265C" w14:paraId="7CBB916A" w14:textId="77777777" w:rsidTr="003E593D">
        <w:trPr>
          <w:trHeight w:val="502"/>
          <w:jc w:val="right"/>
        </w:trPr>
        <w:tc>
          <w:tcPr>
            <w:tcW w:w="1827" w:type="dxa"/>
          </w:tcPr>
          <w:p w14:paraId="40655A5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0B467892"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298C33C9"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02AB6916"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04EB13EA"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49679DD9"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271F7440" w14:textId="08858B14"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8</w:t>
            </w:r>
            <w:r w:rsidR="00B77473">
              <w:rPr>
                <w:rFonts w:ascii="Times New Roman" w:eastAsia="Times New Roman" w:hAnsi="Times New Roman" w:cs="Times New Roman"/>
                <w:b/>
                <w:bCs/>
                <w:sz w:val="20"/>
                <w:szCs w:val="20"/>
                <w:lang w:eastAsia="he-IL"/>
              </w:rPr>
              <w:t>.</w:t>
            </w:r>
          </w:p>
        </w:tc>
      </w:tr>
      <w:tr w:rsidR="008C3A3B" w:rsidRPr="00DC265C" w14:paraId="71AA6799" w14:textId="77777777" w:rsidTr="003E593D">
        <w:trPr>
          <w:jc w:val="right"/>
        </w:trPr>
        <w:tc>
          <w:tcPr>
            <w:tcW w:w="1827" w:type="dxa"/>
          </w:tcPr>
          <w:p w14:paraId="42C68B5D"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55DD525D"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26ADA2FD"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6E52784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6CDD611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03E25772"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1D416AC9" w14:textId="06354168"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9</w:t>
            </w:r>
            <w:r w:rsidR="00B77473">
              <w:rPr>
                <w:rFonts w:ascii="Times New Roman" w:eastAsia="Times New Roman" w:hAnsi="Times New Roman" w:cs="Times New Roman"/>
                <w:b/>
                <w:bCs/>
                <w:sz w:val="20"/>
                <w:szCs w:val="20"/>
                <w:lang w:eastAsia="he-IL"/>
              </w:rPr>
              <w:t>.</w:t>
            </w:r>
          </w:p>
        </w:tc>
      </w:tr>
      <w:tr w:rsidR="008C3A3B" w:rsidRPr="00DC265C" w14:paraId="60AAB354" w14:textId="77777777" w:rsidTr="003E593D">
        <w:trPr>
          <w:jc w:val="right"/>
        </w:trPr>
        <w:tc>
          <w:tcPr>
            <w:tcW w:w="1827" w:type="dxa"/>
          </w:tcPr>
          <w:p w14:paraId="31555CD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32D721C9"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0237DDA9"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343F545E"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7C9467EC"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6463CE6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63F2476B" w14:textId="441ADCAB"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10</w:t>
            </w:r>
            <w:r w:rsidR="00B77473">
              <w:rPr>
                <w:rFonts w:ascii="Times New Roman" w:eastAsia="Times New Roman" w:hAnsi="Times New Roman" w:cs="Times New Roman"/>
                <w:b/>
                <w:bCs/>
                <w:sz w:val="20"/>
                <w:szCs w:val="20"/>
                <w:lang w:eastAsia="he-IL"/>
              </w:rPr>
              <w:t>.</w:t>
            </w:r>
          </w:p>
        </w:tc>
      </w:tr>
      <w:tr w:rsidR="008C3A3B" w:rsidRPr="00DC265C" w14:paraId="4D70E6B9" w14:textId="77777777" w:rsidTr="003E593D">
        <w:trPr>
          <w:jc w:val="right"/>
        </w:trPr>
        <w:tc>
          <w:tcPr>
            <w:tcW w:w="1827" w:type="dxa"/>
          </w:tcPr>
          <w:p w14:paraId="0FAE871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35815493"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3D964F5D"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A6F72F5"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309A087B"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20442A9B"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72234091" w14:textId="55905433"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11</w:t>
            </w:r>
            <w:r w:rsidR="00B77473">
              <w:rPr>
                <w:rFonts w:ascii="Times New Roman" w:eastAsia="Times New Roman" w:hAnsi="Times New Roman" w:cs="Times New Roman"/>
                <w:b/>
                <w:bCs/>
                <w:sz w:val="20"/>
                <w:szCs w:val="20"/>
                <w:lang w:eastAsia="he-IL"/>
              </w:rPr>
              <w:t>.</w:t>
            </w:r>
          </w:p>
        </w:tc>
      </w:tr>
      <w:tr w:rsidR="008C3A3B" w:rsidRPr="00DC265C" w14:paraId="7A4DCC0B" w14:textId="77777777" w:rsidTr="003E593D">
        <w:trPr>
          <w:jc w:val="right"/>
        </w:trPr>
        <w:tc>
          <w:tcPr>
            <w:tcW w:w="1827" w:type="dxa"/>
          </w:tcPr>
          <w:p w14:paraId="7F501E58"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493" w:type="dxa"/>
          </w:tcPr>
          <w:p w14:paraId="3FA91FB0"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56317761"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640" w:type="dxa"/>
          </w:tcPr>
          <w:p w14:paraId="42BDB947"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828" w:type="dxa"/>
          </w:tcPr>
          <w:p w14:paraId="0379A7FF"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2572" w:type="dxa"/>
          </w:tcPr>
          <w:p w14:paraId="6D2E94E3" w14:textId="77777777"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p>
        </w:tc>
        <w:tc>
          <w:tcPr>
            <w:tcW w:w="600" w:type="dxa"/>
          </w:tcPr>
          <w:p w14:paraId="2F12AB99" w14:textId="1CFB1EB1" w:rsidR="008C3A3B" w:rsidRPr="00DC265C" w:rsidRDefault="008C3A3B" w:rsidP="003E593D">
            <w:pPr>
              <w:spacing w:before="120" w:after="120" w:line="240" w:lineRule="auto"/>
              <w:rPr>
                <w:rFonts w:ascii="Times New Roman" w:eastAsia="Times New Roman" w:hAnsi="Times New Roman" w:cs="Times New Roman"/>
                <w:b/>
                <w:bCs/>
                <w:sz w:val="20"/>
                <w:szCs w:val="20"/>
                <w:lang w:eastAsia="he-IL"/>
              </w:rPr>
            </w:pPr>
            <w:r w:rsidRPr="00DC265C">
              <w:rPr>
                <w:rFonts w:ascii="Times New Roman" w:eastAsia="Times New Roman" w:hAnsi="Times New Roman" w:cs="Times New Roman"/>
                <w:b/>
                <w:bCs/>
                <w:sz w:val="20"/>
                <w:szCs w:val="20"/>
                <w:lang w:eastAsia="he-IL"/>
              </w:rPr>
              <w:t>12</w:t>
            </w:r>
            <w:r w:rsidR="00B77473">
              <w:rPr>
                <w:rFonts w:ascii="Times New Roman" w:eastAsia="Times New Roman" w:hAnsi="Times New Roman" w:cs="Times New Roman"/>
                <w:b/>
                <w:bCs/>
                <w:sz w:val="20"/>
                <w:szCs w:val="20"/>
                <w:lang w:eastAsia="he-IL"/>
              </w:rPr>
              <w:t>.</w:t>
            </w:r>
          </w:p>
        </w:tc>
      </w:tr>
    </w:tbl>
    <w:p w14:paraId="1599BC6F" w14:textId="1EF5477C" w:rsidR="008C3A3B" w:rsidRPr="002837F6" w:rsidRDefault="008C3A3B" w:rsidP="002837F6">
      <w:pPr>
        <w:spacing w:before="240" w:after="120" w:line="240" w:lineRule="auto"/>
        <w:ind w:right="-193"/>
        <w:jc w:val="center"/>
        <w:rPr>
          <w:sz w:val="24"/>
          <w:szCs w:val="24"/>
          <w:rtl/>
        </w:rPr>
      </w:pPr>
      <w:r w:rsidRPr="002837F6">
        <w:rPr>
          <w:sz w:val="24"/>
          <w:szCs w:val="24"/>
        </w:rPr>
        <w:t>In accordance with the provisions of Regulation 7</w:t>
      </w:r>
      <w:r w:rsidR="00C16F7D">
        <w:rPr>
          <w:sz w:val="24"/>
          <w:szCs w:val="24"/>
        </w:rPr>
        <w:t xml:space="preserve"> </w:t>
      </w:r>
      <w:r w:rsidRPr="002837F6">
        <w:rPr>
          <w:sz w:val="24"/>
          <w:szCs w:val="24"/>
        </w:rPr>
        <w:t xml:space="preserve">of the </w:t>
      </w:r>
      <w:r w:rsidRPr="002837F6">
        <w:rPr>
          <w:rFonts w:hint="cs"/>
          <w:sz w:val="24"/>
          <w:szCs w:val="24"/>
        </w:rPr>
        <w:t>S</w:t>
      </w:r>
      <w:r w:rsidRPr="002837F6">
        <w:rPr>
          <w:sz w:val="24"/>
          <w:szCs w:val="24"/>
        </w:rPr>
        <w:t>tanding Orders of the Zionist Congress, a congress Grouping may be formed only by no less than 12 delegates present at the Congress, and changes in Grouping composition may be made until the second session of the Congress</w:t>
      </w:r>
      <w:r w:rsidRPr="002837F6">
        <w:rPr>
          <w:rFonts w:cs="Arial"/>
          <w:sz w:val="24"/>
          <w:szCs w:val="24"/>
          <w:rtl/>
        </w:rPr>
        <w:t>.</w:t>
      </w:r>
      <w:r w:rsidRPr="002837F6">
        <w:rPr>
          <w:sz w:val="24"/>
          <w:szCs w:val="24"/>
        </w:rPr>
        <w:t xml:space="preserve"> Early registration of a Grouping will take effect only during the Congress and subject to the approval of the delegates registered on the list and present at the Congress</w:t>
      </w:r>
      <w:r w:rsidRPr="002837F6">
        <w:rPr>
          <w:rFonts w:cs="Arial"/>
          <w:sz w:val="24"/>
          <w:szCs w:val="24"/>
          <w:rtl/>
        </w:rPr>
        <w:t>.</w:t>
      </w:r>
    </w:p>
    <w:p w14:paraId="3A7DA024" w14:textId="45DE9A4F" w:rsidR="008C3A3B" w:rsidRPr="008C3A3B" w:rsidRDefault="008C3A3B" w:rsidP="008C3A3B">
      <w:pPr>
        <w:jc w:val="center"/>
        <w:rPr>
          <w:rtl/>
        </w:rPr>
      </w:pPr>
      <w:r w:rsidRPr="00DC265C">
        <w:rPr>
          <w:rFonts w:eastAsia="Times New Roman" w:cstheme="minorHAnsi"/>
          <w:b/>
          <w:bCs/>
          <w:u w:val="single"/>
          <w:lang w:eastAsia="he-IL"/>
        </w:rPr>
        <w:t>Information will be utilized in accordance with the WZO’s privacy policy</w:t>
      </w:r>
      <w:r w:rsidRPr="00DC265C">
        <w:rPr>
          <w:rFonts w:eastAsia="Times New Roman" w:cstheme="minorHAnsi"/>
          <w:u w:val="single"/>
          <w:lang w:eastAsia="he-IL"/>
        </w:rPr>
        <w:t xml:space="preserve"> -</w:t>
      </w:r>
      <w:hyperlink r:id="rId8" w:history="1">
        <w:r w:rsidRPr="00DC265C">
          <w:rPr>
            <w:rFonts w:eastAsia="Times New Roman" w:cstheme="minorHAnsi"/>
            <w:b/>
            <w:bCs/>
            <w:u w:val="single"/>
            <w:lang w:eastAsia="he-IL"/>
          </w:rPr>
          <w:t>http://www.wzo.org.il/privacy</w:t>
        </w:r>
      </w:hyperlink>
    </w:p>
    <w:sectPr w:rsidR="008C3A3B" w:rsidRPr="008C3A3B" w:rsidSect="00DC265C">
      <w:headerReference w:type="default" r:id="rId9"/>
      <w:pgSz w:w="16838" w:h="11906" w:orient="landscape"/>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D8C6" w14:textId="77777777" w:rsidR="00E6033D" w:rsidRDefault="00E6033D">
      <w:pPr>
        <w:spacing w:after="0" w:line="240" w:lineRule="auto"/>
      </w:pPr>
      <w:r>
        <w:separator/>
      </w:r>
    </w:p>
  </w:endnote>
  <w:endnote w:type="continuationSeparator" w:id="0">
    <w:p w14:paraId="4BBCDCB1" w14:textId="77777777" w:rsidR="00E6033D" w:rsidRDefault="00E60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B696" w14:textId="77777777" w:rsidR="00E6033D" w:rsidRDefault="00E6033D">
      <w:pPr>
        <w:spacing w:after="0" w:line="240" w:lineRule="auto"/>
      </w:pPr>
      <w:r>
        <w:separator/>
      </w:r>
    </w:p>
  </w:footnote>
  <w:footnote w:type="continuationSeparator" w:id="0">
    <w:p w14:paraId="3B65FCB1" w14:textId="77777777" w:rsidR="00E6033D" w:rsidRDefault="00E60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2BD7" w14:textId="77777777" w:rsidR="0091736F" w:rsidRDefault="00E6033D">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6B2CBEA7" wp14:editId="229FFF8B">
          <wp:simplePos x="0" y="0"/>
          <wp:positionH relativeFrom="page">
            <wp:align>left</wp:align>
          </wp:positionH>
          <wp:positionV relativeFrom="page">
            <wp:align>top</wp:align>
          </wp:positionV>
          <wp:extent cx="10696201" cy="1072705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696201" cy="1072705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83627"/>
    <w:multiLevelType w:val="hybridMultilevel"/>
    <w:tmpl w:val="6A720BDC"/>
    <w:lvl w:ilvl="0" w:tplc="46D81C9A">
      <w:start w:val="1"/>
      <w:numFmt w:val="decimal"/>
      <w:lvlText w:val="%1."/>
      <w:lvlJc w:val="right"/>
      <w:pPr>
        <w:tabs>
          <w:tab w:val="num" w:pos="644"/>
        </w:tabs>
        <w:ind w:left="644" w:right="720"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500344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36F"/>
    <w:rsid w:val="00001012"/>
    <w:rsid w:val="000B3EFE"/>
    <w:rsid w:val="000E06F3"/>
    <w:rsid w:val="002837F6"/>
    <w:rsid w:val="003E1DEA"/>
    <w:rsid w:val="00412E7E"/>
    <w:rsid w:val="004C483E"/>
    <w:rsid w:val="004F61CD"/>
    <w:rsid w:val="006505D5"/>
    <w:rsid w:val="008C3A3B"/>
    <w:rsid w:val="008C4D24"/>
    <w:rsid w:val="0091736F"/>
    <w:rsid w:val="00920155"/>
    <w:rsid w:val="00981FD5"/>
    <w:rsid w:val="00B30FB3"/>
    <w:rsid w:val="00B4319A"/>
    <w:rsid w:val="00B77473"/>
    <w:rsid w:val="00C16F7D"/>
    <w:rsid w:val="00C41121"/>
    <w:rsid w:val="00C76A57"/>
    <w:rsid w:val="00DA79ED"/>
    <w:rsid w:val="00DC265C"/>
    <w:rsid w:val="00E6033D"/>
    <w:rsid w:val="00E70096"/>
    <w:rsid w:val="00F465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CF9DD6D"/>
  <w15:docId w15:val="{54F114F2-C7FD-40A9-A800-0BD201F9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50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5D5"/>
  </w:style>
  <w:style w:type="paragraph" w:styleId="Footer">
    <w:name w:val="footer"/>
    <w:basedOn w:val="Normal"/>
    <w:link w:val="FooterChar"/>
    <w:uiPriority w:val="99"/>
    <w:unhideWhenUsed/>
    <w:rsid w:val="00650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5D5"/>
  </w:style>
  <w:style w:type="character" w:styleId="Hyperlink">
    <w:name w:val="Hyperlink"/>
    <w:basedOn w:val="DefaultParagraphFont"/>
    <w:uiPriority w:val="99"/>
    <w:semiHidden/>
    <w:unhideWhenUsed/>
    <w:rsid w:val="004C48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zo.org.il/privacy" TargetMode="External"/><Relationship Id="rId3" Type="http://schemas.openxmlformats.org/officeDocument/2006/relationships/settings" Target="settings.xml"/><Relationship Id="rId7" Type="http://schemas.openxmlformats.org/officeDocument/2006/relationships/hyperlink" Target="http://www.wzo.org.il/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Palaci, Tal</dc:creator>
  <cp:lastModifiedBy>Berman, Ilana</cp:lastModifiedBy>
  <cp:revision>15</cp:revision>
  <dcterms:created xsi:type="dcterms:W3CDTF">2025-09-10T11:40:00Z</dcterms:created>
  <dcterms:modified xsi:type="dcterms:W3CDTF">2025-09-25T12:27:00Z</dcterms:modified>
</cp:coreProperties>
</file>